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2A3341">
        <w:rPr>
          <w:b/>
          <w:sz w:val="28"/>
          <w:szCs w:val="28"/>
          <w:lang w:eastAsia="ar-SA"/>
        </w:rPr>
        <w:t>01</w:t>
      </w:r>
      <w:r w:rsidR="009D43F2">
        <w:rPr>
          <w:b/>
          <w:sz w:val="28"/>
          <w:szCs w:val="28"/>
          <w:lang w:eastAsia="ar-SA"/>
        </w:rPr>
        <w:t>7</w:t>
      </w:r>
      <w:r w:rsidR="00FB55E9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6935AE">
        <w:rPr>
          <w:b/>
          <w:sz w:val="28"/>
          <w:szCs w:val="28"/>
          <w:lang w:eastAsia="ar-SA"/>
        </w:rPr>
        <w:t>5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BB3342">
        <w:rPr>
          <w:rFonts w:eastAsia="MS Mincho"/>
          <w:sz w:val="28"/>
          <w:szCs w:val="28"/>
        </w:rPr>
        <w:t>9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DA320B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Пашаева </w:t>
      </w:r>
      <w:r>
        <w:rPr>
          <w:rFonts w:ascii="Times New Roman" w:eastAsia="MS Mincho" w:hAnsi="Times New Roman"/>
          <w:sz w:val="28"/>
          <w:szCs w:val="28"/>
        </w:rPr>
        <w:t>Камандара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Эльшан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оглы</w:t>
      </w:r>
      <w:r w:rsidRPr="00C0126B" w:rsidR="00C0126B">
        <w:rPr>
          <w:rFonts w:ascii="Times New Roman" w:eastAsia="MS Mincho" w:hAnsi="Times New Roman"/>
          <w:sz w:val="28"/>
          <w:szCs w:val="28"/>
        </w:rPr>
        <w:t>,</w:t>
      </w:r>
      <w:r w:rsidR="00F23072">
        <w:rPr>
          <w:rFonts w:ascii="Times New Roman" w:eastAsia="MS Mincho" w:hAnsi="Times New Roman"/>
          <w:sz w:val="28"/>
          <w:szCs w:val="28"/>
        </w:rPr>
        <w:t>----</w:t>
      </w:r>
    </w:p>
    <w:p w:rsidR="00A65849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A41ABA">
        <w:rPr>
          <w:rFonts w:eastAsia="MS Mincho"/>
          <w:sz w:val="28"/>
          <w:szCs w:val="28"/>
        </w:rPr>
        <w:t>Пашаев К.Э.о</w:t>
      </w:r>
      <w:r w:rsidR="00E148B6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F23072">
        <w:rPr>
          <w:rFonts w:eastAsia="MS Mincho"/>
          <w:sz w:val="28"/>
          <w:szCs w:val="28"/>
        </w:rPr>
        <w:t>---</w:t>
      </w:r>
      <w:r w:rsidRPr="009237AD" w:rsidR="009237A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проживающий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</w:t>
      </w:r>
      <w:r w:rsidR="00F23072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583CBC">
        <w:rPr>
          <w:rFonts w:eastAsia="MS Mincho"/>
          <w:sz w:val="28"/>
          <w:szCs w:val="28"/>
        </w:rPr>
        <w:t>5</w:t>
      </w:r>
      <w:r w:rsidR="00F72799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F23072">
        <w:rPr>
          <w:rFonts w:eastAsia="MS Mincho"/>
          <w:sz w:val="28"/>
          <w:szCs w:val="28"/>
        </w:rPr>
        <w:t>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F23072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6935AE">
        <w:rPr>
          <w:rFonts w:eastAsia="MS Mincho"/>
          <w:sz w:val="28"/>
          <w:szCs w:val="28"/>
        </w:rPr>
        <w:t xml:space="preserve"> ч. </w:t>
      </w:r>
      <w:r w:rsidR="00583CBC">
        <w:rPr>
          <w:rFonts w:eastAsia="MS Mincho"/>
          <w:sz w:val="28"/>
          <w:szCs w:val="28"/>
        </w:rPr>
        <w:t>2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7E77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6935AE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F23072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 xml:space="preserve">ч. 1 ст. 20.25 КоАП </w:t>
      </w:r>
      <w:r w:rsidRPr="00437ADA">
        <w:rPr>
          <w:rFonts w:eastAsia="MS Mincho"/>
          <w:sz w:val="28"/>
          <w:szCs w:val="28"/>
        </w:rPr>
        <w:t>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A41ABA" w:rsidR="00A41ABA">
        <w:rPr>
          <w:rFonts w:eastAsia="MS Mincho"/>
          <w:sz w:val="28"/>
          <w:szCs w:val="28"/>
        </w:rPr>
        <w:t>Пашаев К.Э.о.</w:t>
      </w:r>
      <w:r w:rsidR="00DD52A1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DD52A1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A41ABA" w:rsidR="00A41ABA">
        <w:rPr>
          <w:rFonts w:eastAsia="MS Mincho"/>
          <w:sz w:val="28"/>
          <w:szCs w:val="28"/>
        </w:rPr>
        <w:t>Пашаев</w:t>
      </w:r>
      <w:r w:rsidR="00A41ABA">
        <w:rPr>
          <w:rFonts w:eastAsia="MS Mincho"/>
          <w:sz w:val="28"/>
          <w:szCs w:val="28"/>
        </w:rPr>
        <w:t>а</w:t>
      </w:r>
      <w:r w:rsidRPr="00A41ABA" w:rsidR="00A41ABA">
        <w:rPr>
          <w:rFonts w:eastAsia="MS Mincho"/>
          <w:sz w:val="28"/>
          <w:szCs w:val="28"/>
        </w:rPr>
        <w:t xml:space="preserve"> К.Э.о.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</w:t>
      </w:r>
      <w:r w:rsidRPr="009237AD">
        <w:rPr>
          <w:rFonts w:eastAsia="MS Mincho"/>
          <w:sz w:val="28"/>
          <w:szCs w:val="28"/>
        </w:rPr>
        <w:t>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 w:rsidRPr="00437ADA">
        <w:rPr>
          <w:rFonts w:eastAsia="MS Mincho"/>
          <w:sz w:val="28"/>
          <w:szCs w:val="28"/>
        </w:rPr>
        <w:t>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</w:t>
      </w:r>
      <w:r w:rsidRPr="00437ADA">
        <w:rPr>
          <w:rFonts w:eastAsia="MS Mincho"/>
          <w:sz w:val="28"/>
          <w:szCs w:val="28"/>
        </w:rPr>
        <w:t>тие административного правонарушения и вина</w:t>
      </w:r>
      <w:r w:rsidRPr="0043787A" w:rsidR="0043787A">
        <w:t xml:space="preserve"> </w:t>
      </w:r>
      <w:r w:rsidRPr="00A41ABA" w:rsidR="00A41ABA">
        <w:rPr>
          <w:rFonts w:eastAsia="MS Mincho"/>
          <w:sz w:val="28"/>
          <w:szCs w:val="28"/>
        </w:rPr>
        <w:t>Пашаев</w:t>
      </w:r>
      <w:r w:rsidR="00A41ABA">
        <w:rPr>
          <w:rFonts w:eastAsia="MS Mincho"/>
          <w:sz w:val="28"/>
          <w:szCs w:val="28"/>
        </w:rPr>
        <w:t>а</w:t>
      </w:r>
      <w:r w:rsidRPr="00A41ABA" w:rsidR="00A41ABA">
        <w:rPr>
          <w:rFonts w:eastAsia="MS Mincho"/>
          <w:sz w:val="28"/>
          <w:szCs w:val="28"/>
        </w:rPr>
        <w:t xml:space="preserve"> К.Э.о.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6935AE" w:rsidR="006935AE">
        <w:rPr>
          <w:rFonts w:eastAsia="MS Mincho"/>
          <w:sz w:val="28"/>
          <w:szCs w:val="28"/>
        </w:rPr>
        <w:t xml:space="preserve">протоколом об административном правонарушении № </w:t>
      </w:r>
      <w:r w:rsidR="00F23072">
        <w:rPr>
          <w:rFonts w:eastAsia="MS Mincho"/>
          <w:sz w:val="28"/>
          <w:szCs w:val="28"/>
        </w:rPr>
        <w:t>---</w:t>
      </w:r>
      <w:r w:rsidRPr="006935AE" w:rsidR="006935AE">
        <w:rPr>
          <w:rFonts w:eastAsia="MS Mincho"/>
          <w:sz w:val="28"/>
          <w:szCs w:val="28"/>
        </w:rPr>
        <w:t xml:space="preserve"> от </w:t>
      </w:r>
      <w:r w:rsidR="00F23072">
        <w:rPr>
          <w:rFonts w:eastAsia="MS Mincho"/>
          <w:sz w:val="28"/>
          <w:szCs w:val="28"/>
        </w:rPr>
        <w:t>---</w:t>
      </w:r>
      <w:r w:rsidRPr="006935AE" w:rsidR="006935AE">
        <w:rPr>
          <w:rFonts w:eastAsia="MS Mincho"/>
          <w:sz w:val="28"/>
          <w:szCs w:val="28"/>
        </w:rPr>
        <w:t xml:space="preserve">, составленным в соответствии с требованиями ст. 28.2 Кодекса Российской </w:t>
      </w:r>
      <w:r w:rsidRPr="006935AE" w:rsidR="006935AE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>№</w:t>
      </w:r>
      <w:r w:rsidR="00F23072">
        <w:rPr>
          <w:rFonts w:eastAsia="MS Mincho"/>
          <w:sz w:val="28"/>
          <w:szCs w:val="28"/>
        </w:rPr>
        <w:t>----</w:t>
      </w:r>
      <w:r w:rsidRPr="00FB55E9" w:rsidR="00FB55E9">
        <w:rPr>
          <w:rFonts w:eastAsia="MS Mincho"/>
          <w:sz w:val="28"/>
          <w:szCs w:val="28"/>
        </w:rPr>
        <w:t xml:space="preserve"> от </w:t>
      </w:r>
      <w:r w:rsidR="00F23072">
        <w:rPr>
          <w:rFonts w:eastAsia="MS Mincho"/>
          <w:sz w:val="28"/>
          <w:szCs w:val="28"/>
        </w:rPr>
        <w:t>---</w:t>
      </w:r>
      <w:r w:rsidRPr="00FB55E9" w:rsidR="00FB55E9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F23072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A41ABA" w:rsidR="00A41ABA">
        <w:rPr>
          <w:rFonts w:eastAsia="MS Mincho"/>
          <w:sz w:val="28"/>
          <w:szCs w:val="28"/>
        </w:rPr>
        <w:t xml:space="preserve">Пашаев </w:t>
      </w:r>
      <w:r w:rsidRPr="00A41ABA" w:rsidR="00A41ABA">
        <w:rPr>
          <w:rFonts w:eastAsia="MS Mincho"/>
          <w:sz w:val="28"/>
          <w:szCs w:val="28"/>
        </w:rPr>
        <w:t>К.Э.о</w:t>
      </w:r>
      <w:r w:rsidRPr="00A41ABA" w:rsidR="00A41ABA">
        <w:rPr>
          <w:rFonts w:eastAsia="MS Mincho"/>
          <w:sz w:val="28"/>
          <w:szCs w:val="28"/>
        </w:rPr>
        <w:t>.</w:t>
      </w:r>
      <w:r w:rsidRPr="005E7E77" w:rsidR="005E7E77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583CBC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226FC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выпиской из ГИС ГМП, из которой </w:t>
      </w:r>
      <w:r>
        <w:rPr>
          <w:rFonts w:eastAsia="MS Mincho"/>
          <w:sz w:val="28"/>
          <w:szCs w:val="28"/>
        </w:rPr>
        <w:t>следует, что штраф по указанному выше постановлению оплачен</w:t>
      </w:r>
      <w:r w:rsidR="00A41ABA">
        <w:rPr>
          <w:rFonts w:eastAsia="MS Mincho"/>
          <w:sz w:val="28"/>
          <w:szCs w:val="28"/>
        </w:rPr>
        <w:t xml:space="preserve"> </w:t>
      </w:r>
      <w:r w:rsidR="00F23072">
        <w:rPr>
          <w:rFonts w:eastAsia="MS Mincho"/>
          <w:sz w:val="28"/>
          <w:szCs w:val="28"/>
        </w:rPr>
        <w:t>---</w:t>
      </w:r>
      <w:r w:rsidR="00A41ABA">
        <w:rPr>
          <w:rFonts w:eastAsia="MS Mincho"/>
          <w:sz w:val="28"/>
          <w:szCs w:val="28"/>
        </w:rPr>
        <w:t xml:space="preserve">, </w:t>
      </w:r>
      <w:r w:rsidR="006935AE">
        <w:rPr>
          <w:rFonts w:eastAsia="MS Mincho"/>
          <w:sz w:val="28"/>
          <w:szCs w:val="28"/>
        </w:rPr>
        <w:t xml:space="preserve">в день </w:t>
      </w:r>
      <w:r w:rsidR="00A41ABA">
        <w:rPr>
          <w:rFonts w:eastAsia="MS Mincho"/>
          <w:sz w:val="28"/>
          <w:szCs w:val="28"/>
        </w:rPr>
        <w:t>составления</w:t>
      </w:r>
      <w:r w:rsidR="006935AE">
        <w:rPr>
          <w:rFonts w:eastAsia="MS Mincho"/>
          <w:sz w:val="28"/>
          <w:szCs w:val="28"/>
        </w:rPr>
        <w:t xml:space="preserve"> рассматриваемого</w:t>
      </w:r>
      <w:r w:rsidR="00A41ABA">
        <w:rPr>
          <w:rFonts w:eastAsia="MS Mincho"/>
          <w:sz w:val="28"/>
          <w:szCs w:val="28"/>
        </w:rPr>
        <w:t xml:space="preserve"> протокола</w:t>
      </w:r>
      <w:r>
        <w:rPr>
          <w:rFonts w:eastAsia="MS Mincho"/>
          <w:sz w:val="28"/>
          <w:szCs w:val="28"/>
        </w:rPr>
        <w:t>;</w:t>
      </w:r>
    </w:p>
    <w:p w:rsidR="00A41ABA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6935AE">
        <w:rPr>
          <w:rFonts w:eastAsia="MS Mincho"/>
          <w:sz w:val="28"/>
          <w:szCs w:val="28"/>
        </w:rPr>
        <w:t>карточкой учета транспортного средства, из которой следует, что Пашаев К.Э.о. является собственником транспортного средства «</w:t>
      </w:r>
      <w:r w:rsidR="00F23072">
        <w:rPr>
          <w:rFonts w:eastAsia="MS Mincho"/>
          <w:sz w:val="28"/>
          <w:szCs w:val="28"/>
        </w:rPr>
        <w:t>---</w:t>
      </w:r>
      <w:r w:rsidR="006935AE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F23072">
        <w:rPr>
          <w:rFonts w:eastAsia="MS Mincho"/>
          <w:sz w:val="28"/>
          <w:szCs w:val="28"/>
        </w:rPr>
        <w:t>---</w:t>
      </w:r>
    </w:p>
    <w:p w:rsidR="005E7E77" w:rsidRPr="00B256A1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</w:t>
      </w:r>
      <w:r w:rsidR="00226FC9">
        <w:rPr>
          <w:rFonts w:eastAsia="MS Mincho"/>
          <w:sz w:val="28"/>
          <w:szCs w:val="28"/>
        </w:rPr>
        <w:t>- реестром правонарушений.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</w:t>
      </w:r>
      <w:r w:rsidRPr="00B85098">
        <w:rPr>
          <w:rFonts w:eastAsia="MS Mincho"/>
          <w:sz w:val="28"/>
          <w:szCs w:val="28"/>
        </w:rPr>
        <w:t>тративных правонарушениях, последовательны, согласуются между собой.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CB10EF" w:rsidR="00CB10EF">
        <w:rPr>
          <w:rFonts w:eastAsia="MS Mincho"/>
          <w:sz w:val="28"/>
          <w:szCs w:val="28"/>
        </w:rPr>
        <w:t>Пашаев</w:t>
      </w:r>
      <w:r w:rsidR="00CB10EF">
        <w:rPr>
          <w:rFonts w:eastAsia="MS Mincho"/>
          <w:sz w:val="28"/>
          <w:szCs w:val="28"/>
        </w:rPr>
        <w:t>у</w:t>
      </w:r>
      <w:r w:rsidRPr="00CB10EF" w:rsidR="00CB10EF">
        <w:rPr>
          <w:rFonts w:eastAsia="MS Mincho"/>
          <w:sz w:val="28"/>
          <w:szCs w:val="28"/>
        </w:rPr>
        <w:t xml:space="preserve"> К.Э.о</w:t>
      </w:r>
      <w:r w:rsidRPr="00E148B6" w:rsidR="00E148B6">
        <w:rPr>
          <w:rFonts w:eastAsia="MS Mincho"/>
          <w:sz w:val="28"/>
          <w:szCs w:val="28"/>
        </w:rPr>
        <w:t>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</w:t>
      </w:r>
      <w:r w:rsidRPr="004E4BE8">
        <w:rPr>
          <w:rFonts w:eastAsia="MS Mincho"/>
          <w:sz w:val="28"/>
          <w:szCs w:val="28"/>
        </w:rPr>
        <w:t>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CB10EF" w:rsidR="00CB10EF">
        <w:rPr>
          <w:rFonts w:eastAsia="MS Mincho"/>
          <w:sz w:val="28"/>
          <w:szCs w:val="28"/>
        </w:rPr>
        <w:t>Пашаев</w:t>
      </w:r>
      <w:r w:rsidR="00CB10EF">
        <w:rPr>
          <w:rFonts w:eastAsia="MS Mincho"/>
          <w:sz w:val="28"/>
          <w:szCs w:val="28"/>
        </w:rPr>
        <w:t>а</w:t>
      </w:r>
      <w:r w:rsidRPr="00CB10EF" w:rsidR="00CB10EF">
        <w:rPr>
          <w:rFonts w:eastAsia="MS Mincho"/>
          <w:sz w:val="28"/>
          <w:szCs w:val="28"/>
        </w:rPr>
        <w:t xml:space="preserve"> К.Э.о</w:t>
      </w:r>
      <w:r w:rsidRPr="00E148B6" w:rsidR="00E148B6">
        <w:rPr>
          <w:rFonts w:eastAsia="MS Mincho"/>
          <w:sz w:val="28"/>
          <w:szCs w:val="28"/>
        </w:rPr>
        <w:t>.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</w:t>
      </w:r>
      <w:r w:rsidRPr="004E4BE8">
        <w:rPr>
          <w:rFonts w:eastAsia="MS Mincho"/>
          <w:sz w:val="28"/>
          <w:szCs w:val="28"/>
        </w:rPr>
        <w:t xml:space="preserve">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</w:t>
      </w:r>
      <w:r w:rsidRPr="004E4BE8">
        <w:rPr>
          <w:rFonts w:eastAsia="MS Mincho"/>
          <w:sz w:val="28"/>
          <w:szCs w:val="28"/>
        </w:rPr>
        <w:t>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72799" w:rsidR="00F72799">
        <w:t xml:space="preserve"> </w:t>
      </w:r>
      <w:r w:rsidRPr="00CB10EF" w:rsidR="00CB10EF">
        <w:rPr>
          <w:rFonts w:eastAsia="MS Mincho"/>
          <w:sz w:val="28"/>
          <w:szCs w:val="28"/>
        </w:rPr>
        <w:t>Пашаев</w:t>
      </w:r>
      <w:r w:rsidR="00CB10EF">
        <w:rPr>
          <w:rFonts w:eastAsia="MS Mincho"/>
          <w:sz w:val="28"/>
          <w:szCs w:val="28"/>
        </w:rPr>
        <w:t>а</w:t>
      </w:r>
      <w:r w:rsidRPr="00CB10EF" w:rsidR="00CB10EF">
        <w:rPr>
          <w:rFonts w:eastAsia="MS Mincho"/>
          <w:sz w:val="28"/>
          <w:szCs w:val="28"/>
        </w:rPr>
        <w:t xml:space="preserve"> К.Э.о.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6935AE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6935AE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E148B6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423DA9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="00EB6A84"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CB10EF">
        <w:rPr>
          <w:rFonts w:eastAsia="MS Mincho"/>
          <w:sz w:val="28"/>
          <w:szCs w:val="28"/>
        </w:rPr>
        <w:t>Пашаева Камандара Эль</w:t>
      </w:r>
      <w:r w:rsidRPr="00CB10EF">
        <w:rPr>
          <w:rFonts w:eastAsia="MS Mincho"/>
          <w:sz w:val="28"/>
          <w:szCs w:val="28"/>
        </w:rPr>
        <w:t xml:space="preserve">шан оглы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583CBC">
        <w:rPr>
          <w:rFonts w:eastAsia="MS Mincho"/>
          <w:sz w:val="28"/>
          <w:szCs w:val="28"/>
        </w:rPr>
        <w:t>1</w:t>
      </w:r>
      <w:r>
        <w:rPr>
          <w:rFonts w:eastAsia="MS Mincho"/>
          <w:sz w:val="28"/>
          <w:szCs w:val="28"/>
        </w:rPr>
        <w:t>000</w:t>
      </w:r>
      <w:r w:rsidRPr="008623B2">
        <w:rPr>
          <w:rFonts w:eastAsia="MS Mincho"/>
          <w:sz w:val="28"/>
          <w:szCs w:val="28"/>
        </w:rPr>
        <w:t xml:space="preserve"> (</w:t>
      </w:r>
      <w:r w:rsidR="00583CBC">
        <w:rPr>
          <w:rFonts w:eastAsia="MS Mincho"/>
          <w:sz w:val="28"/>
          <w:szCs w:val="28"/>
        </w:rPr>
        <w:t>одной</w:t>
      </w:r>
      <w:r>
        <w:rPr>
          <w:rFonts w:eastAsia="MS Mincho"/>
          <w:sz w:val="28"/>
          <w:szCs w:val="28"/>
        </w:rPr>
        <w:t xml:space="preserve"> тысяч</w:t>
      </w:r>
      <w:r w:rsidR="00583CBC">
        <w:rPr>
          <w:rFonts w:eastAsia="MS Mincho"/>
          <w:sz w:val="28"/>
          <w:szCs w:val="28"/>
        </w:rPr>
        <w:t>и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Административный штраф подлежит зачислению на</w:t>
      </w:r>
      <w:r w:rsidRPr="00EB0528">
        <w:rPr>
          <w:snapToGrid w:val="0"/>
          <w:sz w:val="28"/>
          <w:szCs w:val="28"/>
        </w:rPr>
        <w:t xml:space="preserve"> счет получателя: 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Наименование банка: РКЦ Ханты-Мансийск//УФК по Ханты- Мансийскому автономному </w:t>
      </w:r>
      <w:r w:rsidRPr="00EB0528">
        <w:rPr>
          <w:snapToGrid w:val="0"/>
          <w:sz w:val="28"/>
          <w:szCs w:val="28"/>
        </w:rPr>
        <w:t>округу - Югре г. Ханты-Мансийск;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</w:t>
      </w:r>
      <w:r w:rsidRPr="00EB0528">
        <w:rPr>
          <w:snapToGrid w:val="0"/>
          <w:sz w:val="28"/>
          <w:szCs w:val="28"/>
        </w:rPr>
        <w:t>00;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КБК 72011601203019000140;</w:t>
      </w:r>
    </w:p>
    <w:p w:rsidR="00FF12F5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F23072">
        <w:rPr>
          <w:snapToGrid w:val="0"/>
          <w:sz w:val="28"/>
          <w:szCs w:val="28"/>
        </w:rPr>
        <w:t>---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>Разъяснить лицу, привлекаемому к административной ответственности, что в соотве</w:t>
      </w:r>
      <w:r w:rsidRPr="00B51702">
        <w:rPr>
          <w:snapToGrid w:val="0"/>
          <w:sz w:val="28"/>
          <w:szCs w:val="28"/>
        </w:rPr>
        <w:t xml:space="preserve">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</w:t>
      </w:r>
      <w:r w:rsidRPr="00B51702">
        <w:rPr>
          <w:sz w:val="28"/>
          <w:szCs w:val="28"/>
        </w:rPr>
        <w:t>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</w:t>
      </w:r>
      <w:r w:rsidRPr="00B51702">
        <w:rPr>
          <w:sz w:val="28"/>
          <w:szCs w:val="28"/>
        </w:rPr>
        <w:t xml:space="preserve">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</w:t>
      </w:r>
      <w:r w:rsidRPr="00B51702">
        <w:rPr>
          <w:sz w:val="28"/>
          <w:szCs w:val="28"/>
        </w:rPr>
        <w:t>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</w:t>
      </w:r>
      <w:r w:rsidRPr="00B51702">
        <w:rPr>
          <w:sz w:val="28"/>
          <w:szCs w:val="28"/>
        </w:rPr>
        <w:t xml:space="preserve">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</w:t>
      </w:r>
      <w:r w:rsidRPr="00B51702">
        <w:rPr>
          <w:sz w:val="28"/>
          <w:szCs w:val="28"/>
        </w:rPr>
        <w:t xml:space="preserve">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</w:t>
      </w:r>
      <w:r w:rsidRPr="00B51702">
        <w:rPr>
          <w:sz w:val="28"/>
          <w:szCs w:val="28"/>
        </w:rPr>
        <w:t xml:space="preserve">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</w:t>
      </w:r>
      <w:r w:rsidRPr="00B51702">
        <w:rPr>
          <w:rFonts w:eastAsia="MS Mincho"/>
          <w:sz w:val="28"/>
          <w:szCs w:val="28"/>
        </w:rPr>
        <w:t xml:space="preserve">остановления в Пыть-Яхский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F23072">
        <w:rPr>
          <w:rFonts w:eastAsia="MS Mincho"/>
          <w:sz w:val="28"/>
          <w:szCs w:val="28"/>
        </w:rPr>
        <w:t xml:space="preserve">                    </w:t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FF12F5" w:rsidP="00FF12F5">
      <w:pPr>
        <w:rPr>
          <w:rFonts w:eastAsia="MS Mincho"/>
          <w:sz w:val="28"/>
          <w:szCs w:val="28"/>
        </w:rPr>
      </w:pPr>
    </w:p>
    <w:p w:rsidR="00216575" w:rsidRPr="00437ADA" w:rsidP="00EB0528">
      <w:pPr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072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24</w:t>
    </w:r>
    <w:r w:rsidRPr="00437ADA">
      <w:t>-01-202</w:t>
    </w:r>
    <w:r w:rsidR="006935AE">
      <w:t>5</w:t>
    </w:r>
    <w:r w:rsidRPr="00437ADA">
      <w:t>-00</w:t>
    </w:r>
    <w:r w:rsidR="002A3341">
      <w:t>03</w:t>
    </w:r>
    <w:r w:rsidR="009D43F2">
      <w:t>7</w:t>
    </w:r>
    <w:r w:rsidR="00FB55E9">
      <w:t>0</w:t>
    </w:r>
    <w:r w:rsidRPr="00437ADA">
      <w:t>-</w:t>
    </w:r>
    <w:r w:rsidR="00583CBC">
      <w:t>5</w:t>
    </w:r>
    <w:r w:rsidR="00FB55E9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5AE5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6B0B"/>
    <w:rsid w:val="001E78D1"/>
    <w:rsid w:val="001E7DF7"/>
    <w:rsid w:val="001F09AD"/>
    <w:rsid w:val="001F1C74"/>
    <w:rsid w:val="001F37ED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341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70FC9"/>
    <w:rsid w:val="00472399"/>
    <w:rsid w:val="004724DF"/>
    <w:rsid w:val="00472707"/>
    <w:rsid w:val="004739FE"/>
    <w:rsid w:val="00475558"/>
    <w:rsid w:val="0047565C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1E4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83CBC"/>
    <w:rsid w:val="00597FC7"/>
    <w:rsid w:val="005A0A6C"/>
    <w:rsid w:val="005A389C"/>
    <w:rsid w:val="005A527B"/>
    <w:rsid w:val="005B0D8D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35AE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7BE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3464"/>
    <w:rsid w:val="009C581F"/>
    <w:rsid w:val="009C60B1"/>
    <w:rsid w:val="009C7D26"/>
    <w:rsid w:val="009D0076"/>
    <w:rsid w:val="009D41FE"/>
    <w:rsid w:val="009D43F2"/>
    <w:rsid w:val="009E33DF"/>
    <w:rsid w:val="009E4E95"/>
    <w:rsid w:val="009E6EDF"/>
    <w:rsid w:val="009F0192"/>
    <w:rsid w:val="00A01538"/>
    <w:rsid w:val="00A01D3C"/>
    <w:rsid w:val="00A0592F"/>
    <w:rsid w:val="00A130E1"/>
    <w:rsid w:val="00A15C0E"/>
    <w:rsid w:val="00A1652D"/>
    <w:rsid w:val="00A17BDB"/>
    <w:rsid w:val="00A2350D"/>
    <w:rsid w:val="00A243C9"/>
    <w:rsid w:val="00A258A2"/>
    <w:rsid w:val="00A2657B"/>
    <w:rsid w:val="00A31131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B6084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00AE"/>
    <w:rsid w:val="00B33A62"/>
    <w:rsid w:val="00B34380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67D5"/>
    <w:rsid w:val="00B97097"/>
    <w:rsid w:val="00BA4568"/>
    <w:rsid w:val="00BA67DB"/>
    <w:rsid w:val="00BB09EB"/>
    <w:rsid w:val="00BB3342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3280F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3DA4"/>
    <w:rsid w:val="00D8591C"/>
    <w:rsid w:val="00D85C02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39B9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7D7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3072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B55E9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D20BD-490B-48EE-A36D-0B5D345A8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